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7A" w:rsidRDefault="0008387A" w:rsidP="00083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7A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KOŹMIN WIELKOPOLSKI – NASZA MAŁA OJCZYZNA</w:t>
      </w:r>
      <w:r w:rsidRPr="0008387A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637F49" w:rsidRDefault="0008387A" w:rsidP="00083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7A">
        <w:rPr>
          <w:rFonts w:ascii="Times New Roman" w:hAnsi="Times New Roman" w:cs="Times New Roman"/>
          <w:b/>
          <w:sz w:val="32"/>
          <w:szCs w:val="32"/>
        </w:rPr>
        <w:t>program edukacji regionalnej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8387A" w:rsidRDefault="0008387A" w:rsidP="00083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87A" w:rsidRPr="0008387A" w:rsidRDefault="0008387A" w:rsidP="000838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387A">
        <w:rPr>
          <w:rFonts w:ascii="Times New Roman" w:hAnsi="Times New Roman" w:cs="Times New Roman"/>
          <w:sz w:val="24"/>
          <w:szCs w:val="24"/>
        </w:rPr>
        <w:t>Autorki</w:t>
      </w:r>
      <w:r w:rsidRPr="0008387A">
        <w:rPr>
          <w:rFonts w:ascii="Times New Roman" w:eastAsia="Times New Roman" w:hAnsi="Times New Roman" w:cs="Times New Roman"/>
          <w:lang w:eastAsia="pl-PL"/>
        </w:rPr>
        <w:t>: Mariola Szkudlarek</w:t>
      </w:r>
    </w:p>
    <w:p w:rsidR="0008387A" w:rsidRPr="0008387A" w:rsidRDefault="0008387A" w:rsidP="00A825A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08387A">
        <w:rPr>
          <w:rFonts w:ascii="Times New Roman" w:eastAsia="Times New Roman" w:hAnsi="Times New Roman" w:cs="Times New Roman"/>
          <w:lang w:eastAsia="pl-PL"/>
        </w:rPr>
        <w:t>Monika Raś</w:t>
      </w:r>
    </w:p>
    <w:p w:rsidR="0008387A" w:rsidRPr="0008387A" w:rsidRDefault="0008387A" w:rsidP="000838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8387A" w:rsidRPr="0008387A" w:rsidRDefault="0008387A" w:rsidP="000838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8387A" w:rsidRDefault="0008387A" w:rsidP="00083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Treści programu realizowane są</w:t>
      </w:r>
      <w:r w:rsidRPr="000838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nauczycieli we wszystkich klasach pierwszych, drugich i trzec</w:t>
      </w:r>
      <w:r w:rsidR="009E0F4C">
        <w:rPr>
          <w:rFonts w:ascii="Times New Roman" w:eastAsia="Times New Roman" w:hAnsi="Times New Roman" w:cs="Times New Roman"/>
          <w:sz w:val="28"/>
          <w:szCs w:val="28"/>
          <w:lang w:eastAsia="pl-PL"/>
        </w:rPr>
        <w:t>iej oraz nauczyciela biblioteki szkolnej.</w:t>
      </w:r>
    </w:p>
    <w:p w:rsidR="0008387A" w:rsidRPr="0008387A" w:rsidRDefault="0008387A" w:rsidP="00A8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Treści dotyczą naszej miejscowości i najbliższego regionu. Mówią o</w:t>
      </w:r>
      <w:r w:rsidR="00BE5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budowaniu własnej tożsamości</w:t>
      </w:r>
      <w:r w:rsidR="00F52D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przynależności narodowej</w:t>
      </w:r>
      <w:r w:rsidR="00BE585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historii miasta, </w:t>
      </w:r>
      <w:r w:rsidR="009E0F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legendach związanych z Koźminem,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symbolach</w:t>
      </w:r>
      <w:r w:rsidR="009E0F4C">
        <w:rPr>
          <w:rFonts w:ascii="Times New Roman" w:eastAsia="Times New Roman" w:hAnsi="Times New Roman" w:cs="Times New Roman"/>
          <w:sz w:val="28"/>
          <w:szCs w:val="28"/>
          <w:lang w:eastAsia="pl-PL"/>
        </w:rPr>
        <w:t>, miejscach pamięci narodowej, miejscach użyteczności publicznej,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0F4C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radycjach ludowych, zwyczajach świątecznych, zaginionych zawodach, </w:t>
      </w:r>
      <w:r w:rsidR="009E0F4C">
        <w:rPr>
          <w:rFonts w:ascii="Times New Roman" w:eastAsia="Times New Roman" w:hAnsi="Times New Roman" w:cs="Times New Roman"/>
          <w:sz w:val="28"/>
          <w:szCs w:val="28"/>
          <w:lang w:eastAsia="pl-PL"/>
        </w:rPr>
        <w:t>zabytkach miasta, zakątkach przyrodniczych.</w:t>
      </w:r>
    </w:p>
    <w:p w:rsidR="0008387A" w:rsidRPr="0008387A" w:rsidRDefault="0008387A" w:rsidP="00083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387A" w:rsidRPr="0008387A" w:rsidRDefault="0008387A" w:rsidP="00083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387A" w:rsidRPr="0008387A" w:rsidRDefault="0008387A" w:rsidP="000838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87A" w:rsidRPr="0008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A"/>
    <w:rsid w:val="0008387A"/>
    <w:rsid w:val="00637F49"/>
    <w:rsid w:val="009E0F4C"/>
    <w:rsid w:val="00A825A4"/>
    <w:rsid w:val="00BE585A"/>
    <w:rsid w:val="00F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BADC"/>
  <w15:chartTrackingRefBased/>
  <w15:docId w15:val="{3A0FC51B-8244-4A82-A459-76468AB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Pracownia</cp:lastModifiedBy>
  <cp:revision>2</cp:revision>
  <dcterms:created xsi:type="dcterms:W3CDTF">2019-02-11T08:45:00Z</dcterms:created>
  <dcterms:modified xsi:type="dcterms:W3CDTF">2019-02-11T08:45:00Z</dcterms:modified>
</cp:coreProperties>
</file>